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F4" w:rsidRPr="00CD27D1" w:rsidRDefault="00244FF4" w:rsidP="00CD27D1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</w:rPr>
      </w:pPr>
      <w:r w:rsidRPr="00B66661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</w:rPr>
        <w:t>Финан</w:t>
      </w:r>
      <w:r w:rsidRPr="00CD27D1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</w:rPr>
        <w:t>совые результаты деятельности организаций</w:t>
      </w:r>
    </w:p>
    <w:p w:rsidR="00CD27D1" w:rsidRPr="00CE70B3" w:rsidRDefault="00CD27D1" w:rsidP="00CD27D1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FF4" w:rsidRPr="00CE70B3" w:rsidRDefault="00244FF4" w:rsidP="00CD27D1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5C4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январь-август </w:t>
      </w:r>
      <w:r w:rsidR="000B3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4953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Pr="00CD27D1">
        <w:rPr>
          <w:rFonts w:ascii="Times New Roman" w:eastAsia="Times New Roman" w:hAnsi="Times New Roman" w:cs="Times New Roman"/>
          <w:color w:val="000000"/>
          <w:sz w:val="24"/>
          <w:szCs w:val="24"/>
        </w:rPr>
        <w:t>г., по оперативным данным, </w:t>
      </w:r>
      <w:r w:rsidRPr="00CD2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саль</w:t>
      </w:r>
      <w:r w:rsidR="007C4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дированный финансовый результат</w:t>
      </w:r>
      <w:r w:rsidR="00712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C4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(прибыль минус</w:t>
      </w:r>
      <w:r w:rsidR="000B3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D2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убыток) </w:t>
      </w:r>
      <w:r w:rsidR="001747D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 (без</w:t>
      </w:r>
      <w:r w:rsidRPr="00CD2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субъектов малого предпринимательства, </w:t>
      </w:r>
      <w:r w:rsidR="00B17A6D">
        <w:rPr>
          <w:rFonts w:ascii="Times New Roman" w:eastAsia="Times New Roman" w:hAnsi="Times New Roman" w:cs="Times New Roman"/>
          <w:color w:val="000000"/>
          <w:sz w:val="24"/>
          <w:szCs w:val="24"/>
        </w:rPr>
        <w:t>кредитных организаций,</w:t>
      </w:r>
      <w:r w:rsidR="000B3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5DD9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 (муниципальных)</w:t>
      </w:r>
      <w:r w:rsidRPr="00CD2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учреждений</w:t>
      </w:r>
      <w:r w:rsidR="00B1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17A6D">
        <w:rPr>
          <w:rFonts w:ascii="Times New Roman" w:eastAsia="Times New Roman" w:hAnsi="Times New Roman" w:cs="Times New Roman"/>
          <w:color w:val="000000"/>
          <w:sz w:val="24"/>
          <w:szCs w:val="24"/>
        </w:rPr>
        <w:t>некредитных</w:t>
      </w:r>
      <w:proofErr w:type="spellEnd"/>
      <w:r w:rsidR="00B1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финансовых организаций</w:t>
      </w:r>
      <w:r w:rsidR="00106F9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B7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действующих ценах составил </w:t>
      </w:r>
      <w:r w:rsidR="005C4953">
        <w:rPr>
          <w:rFonts w:ascii="Times New Roman" w:eastAsia="Times New Roman" w:hAnsi="Times New Roman" w:cs="Times New Roman"/>
          <w:color w:val="000000"/>
          <w:sz w:val="24"/>
          <w:szCs w:val="24"/>
        </w:rPr>
        <w:t>133,3</w:t>
      </w:r>
      <w:r w:rsidR="000B3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4E511A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="003C0192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proofErr w:type="spellEnd"/>
      <w:proofErr w:type="gramEnd"/>
      <w:r w:rsidRPr="0010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 (</w:t>
      </w:r>
      <w:r w:rsidR="005C4953">
        <w:rPr>
          <w:rFonts w:ascii="Times New Roman" w:eastAsia="Times New Roman" w:hAnsi="Times New Roman" w:cs="Times New Roman"/>
          <w:color w:val="000000"/>
          <w:sz w:val="24"/>
          <w:szCs w:val="24"/>
        </w:rPr>
        <w:t>296</w:t>
      </w:r>
      <w:r w:rsidR="00BB6C18" w:rsidRPr="0010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</w:t>
      </w:r>
      <w:r w:rsidR="009B06E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04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получил</w:t>
      </w:r>
      <w:r w:rsidR="009B06E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прибыль в размере </w:t>
      </w:r>
      <w:r w:rsidR="005C4953">
        <w:rPr>
          <w:rFonts w:ascii="Times New Roman" w:eastAsia="Times New Roman" w:hAnsi="Times New Roman" w:cs="Times New Roman"/>
          <w:color w:val="000000"/>
          <w:sz w:val="24"/>
          <w:szCs w:val="24"/>
        </w:rPr>
        <w:t>142,2</w:t>
      </w:r>
      <w:r w:rsidR="004E51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4E511A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="003C0192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proofErr w:type="spellEnd"/>
      <w:r w:rsidRPr="0010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 и </w:t>
      </w:r>
      <w:r w:rsidR="005C4953">
        <w:rPr>
          <w:rFonts w:ascii="Times New Roman" w:eastAsia="Times New Roman" w:hAnsi="Times New Roman" w:cs="Times New Roman"/>
          <w:color w:val="000000"/>
          <w:sz w:val="24"/>
          <w:szCs w:val="24"/>
        </w:rPr>
        <w:t>103</w:t>
      </w:r>
      <w:r w:rsidRPr="0010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</w:t>
      </w:r>
      <w:r w:rsidR="0024717E" w:rsidRPr="00106F9A"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</w:t>
      </w:r>
      <w:r w:rsidR="00120AC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F6414" w:rsidRPr="0010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имел</w:t>
      </w:r>
      <w:r w:rsidR="00304E2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D12E3" w:rsidRPr="0010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убыток на сумму </w:t>
      </w:r>
      <w:r w:rsidR="005C4953">
        <w:rPr>
          <w:rFonts w:ascii="Times New Roman" w:eastAsia="Times New Roman" w:hAnsi="Times New Roman" w:cs="Times New Roman"/>
          <w:color w:val="000000"/>
          <w:sz w:val="24"/>
          <w:szCs w:val="24"/>
        </w:rPr>
        <w:t>8,9</w:t>
      </w:r>
      <w:r w:rsidR="004E5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511A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="003C0192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proofErr w:type="spellEnd"/>
      <w:r w:rsidRPr="0010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рублей).</w:t>
      </w:r>
    </w:p>
    <w:p w:rsidR="00CD27D1" w:rsidRDefault="00CD27D1" w:rsidP="00CD27D1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53DF" w:rsidRPr="00CE70B3" w:rsidRDefault="00AA53DF" w:rsidP="00CD27D1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FF4" w:rsidRPr="00CE70B3" w:rsidRDefault="00244FF4" w:rsidP="00CD27D1">
      <w:pPr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CD27D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САЛЬДИРОВАННЫЙ ФИНАНСОВЫЙ РЕЗУЛЬТАТ (прибыль минус убыток)</w:t>
      </w:r>
      <w:r w:rsidRPr="00CD27D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br/>
        <w:t>ПО  ВИДАМ  ЭКОНОМИЧЕСКОЙ  ДЕЯТЕЛЬНОСТИ</w:t>
      </w:r>
      <w:proofErr w:type="gramStart"/>
      <w:r w:rsidR="00BE699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vertAlign w:val="superscript"/>
        </w:rPr>
        <w:t>1</w:t>
      </w:r>
      <w:proofErr w:type="gramEnd"/>
      <w:r w:rsidR="00BE699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vertAlign w:val="superscript"/>
        </w:rPr>
        <w:t>)</w:t>
      </w:r>
      <w:r w:rsidR="0047588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br/>
        <w:t xml:space="preserve">в </w:t>
      </w:r>
      <w:r w:rsidR="005C495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январе - августе </w:t>
      </w:r>
      <w:r w:rsidR="000B3A7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</w:t>
      </w:r>
      <w:r w:rsidR="005C495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2024</w:t>
      </w:r>
      <w:r w:rsidRPr="00CD27D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года</w:t>
      </w:r>
    </w:p>
    <w:p w:rsidR="00CD27D1" w:rsidRPr="00CE70B3" w:rsidRDefault="00CD27D1" w:rsidP="00CD27D1">
      <w:pPr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84"/>
        <w:gridCol w:w="2569"/>
        <w:gridCol w:w="2297"/>
        <w:gridCol w:w="2041"/>
        <w:gridCol w:w="2731"/>
      </w:tblGrid>
      <w:tr w:rsidR="00CD27D1" w:rsidRPr="00CD27D1" w:rsidTr="00A739A8">
        <w:trPr>
          <w:cantSplit/>
          <w:trHeight w:val="1072"/>
          <w:tblHeader/>
          <w:tblCellSpacing w:w="20" w:type="dxa"/>
          <w:jc w:val="center"/>
        </w:trPr>
        <w:tc>
          <w:tcPr>
            <w:tcW w:w="1748" w:type="pct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CD27D1" w:rsidRDefault="00244FF4" w:rsidP="00CD27D1">
            <w:pPr>
              <w:spacing w:before="60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2" w:type="pct"/>
            <w:shd w:val="clear" w:color="auto" w:fill="99CC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244FF4" w:rsidRPr="00CE70B3" w:rsidRDefault="00244FF4" w:rsidP="00FD7D45">
            <w:pPr>
              <w:spacing w:before="60"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0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Сальдированный финансовый результ</w:t>
            </w:r>
            <w:r w:rsidR="00884C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ат (прибыль минус убыток),</w:t>
            </w:r>
            <w:r w:rsidR="00884C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br/>
              <w:t> </w:t>
            </w:r>
            <w:proofErr w:type="spellStart"/>
            <w:proofErr w:type="gramStart"/>
            <w:r w:rsidR="00884C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млн</w:t>
            </w:r>
            <w:proofErr w:type="spellEnd"/>
            <w:proofErr w:type="gramEnd"/>
            <w:r w:rsidRPr="00CE70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рублей</w:t>
            </w:r>
          </w:p>
        </w:tc>
        <w:tc>
          <w:tcPr>
            <w:tcW w:w="770" w:type="pct"/>
            <w:shd w:val="clear" w:color="auto" w:fill="99CC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244FF4" w:rsidRPr="00CE70B3" w:rsidRDefault="00CD27D1" w:rsidP="00FD7D45">
            <w:pPr>
              <w:spacing w:before="60" w:after="0" w:line="240" w:lineRule="auto"/>
              <w:ind w:left="14" w:right="-57"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70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  <w:proofErr w:type="gramEnd"/>
            <w:r w:rsidRPr="00CE70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  %  к</w:t>
            </w:r>
            <w:r w:rsidRPr="00CE70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br/>
              <w:t>соответст</w:t>
            </w:r>
            <w:r w:rsidR="00244FF4" w:rsidRPr="00CE70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вующему периоду предыдущего года</w:t>
            </w:r>
          </w:p>
        </w:tc>
        <w:tc>
          <w:tcPr>
            <w:tcW w:w="682" w:type="pct"/>
            <w:shd w:val="clear" w:color="auto" w:fill="99CC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244FF4" w:rsidRPr="00CE70B3" w:rsidRDefault="00436FB1" w:rsidP="00436FB1">
            <w:pPr>
              <w:spacing w:before="60" w:after="0" w:line="240" w:lineRule="auto"/>
              <w:ind w:left="25" w:right="-57" w:hanging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Финансовый резул</w:t>
            </w:r>
            <w:r w:rsidR="00884C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ьтат убыточных организаций, </w:t>
            </w:r>
            <w:proofErr w:type="spellStart"/>
            <w:proofErr w:type="gramStart"/>
            <w:r w:rsidR="00884C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рублей</w:t>
            </w:r>
          </w:p>
        </w:tc>
        <w:tc>
          <w:tcPr>
            <w:tcW w:w="858" w:type="pct"/>
            <w:shd w:val="clear" w:color="auto" w:fill="99CC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244FF4" w:rsidRPr="00CE70B3" w:rsidRDefault="00244FF4" w:rsidP="00FD7D45">
            <w:pPr>
              <w:spacing w:before="60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0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Доля убыточных организаций </w:t>
            </w:r>
            <w:r w:rsidRPr="00CE70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br/>
              <w:t>в общем числе </w:t>
            </w:r>
            <w:r w:rsidRPr="00CE70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br/>
              <w:t>организаций, %</w:t>
            </w:r>
          </w:p>
        </w:tc>
      </w:tr>
      <w:tr w:rsidR="00CD27D1" w:rsidRPr="001438FF" w:rsidTr="00D55D80">
        <w:trPr>
          <w:cantSplit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CD27D1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B20C69" w:rsidRDefault="005C4953" w:rsidP="00E34676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133256,3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618C0" w:rsidRDefault="005C4953" w:rsidP="00E23815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53,4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A3142E" w:rsidRDefault="005C4953" w:rsidP="00A96BCA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8921,7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295105" w:rsidRDefault="005C4953" w:rsidP="00E23815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25,8</w:t>
            </w:r>
          </w:p>
        </w:tc>
      </w:tr>
      <w:tr w:rsidR="00CD27D1" w:rsidRPr="001438FF" w:rsidTr="00D55D80">
        <w:trPr>
          <w:cantSplit/>
          <w:trHeight w:val="846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CD27D1" w:rsidRPr="00CD27D1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D1">
              <w:rPr>
                <w:rFonts w:ascii="Times New Roman" w:eastAsia="Times New Roman" w:hAnsi="Times New Roman" w:cs="Times New Roman"/>
                <w:sz w:val="24"/>
                <w:szCs w:val="24"/>
              </w:rPr>
              <w:t> в том числе</w:t>
            </w:r>
            <w:r w:rsidRPr="00CD2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D27D1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обследуемым видам экономической деятельности:</w:t>
            </w:r>
          </w:p>
          <w:p w:rsidR="00244FF4" w:rsidRPr="00CD27D1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сельское, лесное хозяйство, </w:t>
            </w:r>
            <w:proofErr w:type="spellStart"/>
            <w:r w:rsidRPr="00CD2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охота</w:t>
            </w:r>
            <w:proofErr w:type="gramStart"/>
            <w:r w:rsidRPr="00CD2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,р</w:t>
            </w:r>
            <w:proofErr w:type="gramEnd"/>
            <w:r w:rsidRPr="00CD2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ыболовство</w:t>
            </w:r>
            <w:proofErr w:type="spellEnd"/>
            <w:r w:rsidRPr="00CD2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рыбоводство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683359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26963,5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586DE9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144,2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586DE9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1564,2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586DE9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21,2</w:t>
            </w:r>
          </w:p>
        </w:tc>
      </w:tr>
      <w:tr w:rsidR="00CD27D1" w:rsidRPr="001438FF" w:rsidTr="00D55D80">
        <w:trPr>
          <w:cantSplit/>
          <w:trHeight w:val="19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CD27D1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586DE9" w:rsidRDefault="005C4953" w:rsidP="009B314E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633,7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712DC6" w:rsidP="00482E98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2,2 р.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D2D5F" w:rsidRDefault="005C4953" w:rsidP="009B314E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844D95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D27D1" w:rsidRPr="001438FF" w:rsidTr="00D55D80">
        <w:trPr>
          <w:cantSplit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CD27D1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9B314E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97188,4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1727CE" w:rsidRDefault="005C4953" w:rsidP="00586DE9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44,4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586DE9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5830,1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9B06EF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20,7</w:t>
            </w:r>
          </w:p>
        </w:tc>
      </w:tr>
      <w:tr w:rsidR="00CD27D1" w:rsidRPr="001438FF" w:rsidTr="00D55D80">
        <w:trPr>
          <w:cantSplit/>
          <w:trHeight w:val="70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CD27D1" w:rsidRDefault="00244FF4" w:rsidP="00CD27D1">
            <w:pPr>
              <w:spacing w:before="6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586DE9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27196,8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CB2BC0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4E625A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2218,0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9B314E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CD27D1" w:rsidRPr="001438FF" w:rsidTr="00D55D80">
        <w:trPr>
          <w:cantSplit/>
          <w:trHeight w:val="119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CD27D1" w:rsidRDefault="00244FF4" w:rsidP="00CD27D1">
            <w:pPr>
              <w:spacing w:before="6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напитков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A96BCA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987,8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EE4E00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586DE9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27D1" w:rsidRPr="001438FF" w:rsidTr="00D55D80">
        <w:trPr>
          <w:cantSplit/>
          <w:trHeight w:val="70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CD27D1" w:rsidRDefault="00244FF4" w:rsidP="00CD27D1">
            <w:pPr>
              <w:spacing w:before="6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табачных изделий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2913CF" w:rsidRDefault="005C4953" w:rsidP="00CD27D1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143782" w:rsidP="00143782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5C49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C49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27D1" w:rsidRPr="001438FF" w:rsidTr="00D55D80">
        <w:trPr>
          <w:cantSplit/>
          <w:trHeight w:val="19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CD27D1" w:rsidRDefault="00244FF4" w:rsidP="00CD27D1">
            <w:pPr>
              <w:spacing w:before="6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одежды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4E625A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CB2BC0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630F72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CD27D1" w:rsidRPr="001438FF" w:rsidTr="00D55D80">
        <w:trPr>
          <w:cantSplit/>
          <w:trHeight w:val="201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CD27D1" w:rsidRDefault="00244FF4" w:rsidP="00CD27D1">
            <w:pPr>
              <w:spacing w:before="60" w:after="0" w:line="240" w:lineRule="auto"/>
              <w:ind w:left="113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производство бумаги и бумажных изделий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CD27D1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3677,7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9F6161" w:rsidP="009F6161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6,4 р.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27D1" w:rsidRPr="009959F1" w:rsidTr="00D55D80">
        <w:trPr>
          <w:cantSplit/>
          <w:trHeight w:val="35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CD27D1" w:rsidRDefault="00244FF4" w:rsidP="00CD27D1">
            <w:pPr>
              <w:spacing w:before="60" w:after="0" w:line="240" w:lineRule="auto"/>
              <w:ind w:left="113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химических веществ и химических продуктов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9D296F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10272,1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CD27D1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2913CF" w:rsidRDefault="005C4953" w:rsidP="00A739A8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586DE9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27D1" w:rsidRPr="009959F1" w:rsidTr="00D55D80">
        <w:trPr>
          <w:cantSplit/>
          <w:trHeight w:val="35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CD27D1" w:rsidRDefault="00244FF4" w:rsidP="00CD27D1">
            <w:pPr>
              <w:spacing w:before="6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лекарственных средств и материалов, применяемых в медицинских целях</w:t>
            </w:r>
            <w:r w:rsidR="00C82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ветеринарии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2913CF" w:rsidRDefault="005C4953" w:rsidP="00CD27D1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586DE9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27D1" w:rsidRPr="009959F1" w:rsidTr="00D55D80">
        <w:trPr>
          <w:cantSplit/>
          <w:trHeight w:val="35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CD27D1" w:rsidRDefault="00244FF4" w:rsidP="00CD27D1">
            <w:pPr>
              <w:spacing w:before="60" w:after="0" w:line="240" w:lineRule="auto"/>
              <w:ind w:left="113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586DE9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FF2FD3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D379C5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CD27D1" w:rsidRPr="009959F1" w:rsidTr="00D55D80">
        <w:trPr>
          <w:cantSplit/>
          <w:trHeight w:val="35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CD27D1" w:rsidRDefault="00244FF4" w:rsidP="00CD27D1">
            <w:pPr>
              <w:spacing w:before="60" w:after="0" w:line="240" w:lineRule="auto"/>
              <w:ind w:left="113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прочей неметаллической минеральной продукции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CB171C" w:rsidRDefault="005C4953" w:rsidP="009B314E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1011,5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C82B15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2913CF" w:rsidRDefault="005C4953" w:rsidP="009B314E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9959F1" w:rsidRDefault="005C4953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CD27D1" w:rsidRPr="003E6740" w:rsidTr="00D55D80">
        <w:trPr>
          <w:cantSplit/>
          <w:trHeight w:val="64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ind w:left="113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металлургическое 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736AF0" w:rsidRDefault="005C4953" w:rsidP="009B314E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46067,1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B15736" w:rsidRDefault="005C4953" w:rsidP="00586DE9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586DE9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27D1" w:rsidRPr="003E6740" w:rsidTr="00D55D80">
        <w:trPr>
          <w:cantSplit/>
          <w:trHeight w:val="35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B15736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1147,1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482E98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586DE9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294,4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C82B15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A95A7C" w:rsidRPr="003E6740" w:rsidTr="00D55D80">
        <w:trPr>
          <w:cantSplit/>
          <w:trHeight w:val="35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A95A7C" w:rsidRPr="003E6740" w:rsidRDefault="00A95A7C" w:rsidP="00CD27D1">
            <w:pPr>
              <w:spacing w:before="60"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компьютеров, электронных и оптических изделий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A95A7C" w:rsidRPr="002913CF" w:rsidRDefault="005C4953" w:rsidP="00CD27D1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A95A7C" w:rsidRPr="003E6740" w:rsidRDefault="005C4953" w:rsidP="00CD27D1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A95A7C" w:rsidRPr="003E6740" w:rsidRDefault="005C4953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A95A7C" w:rsidRPr="0051733C" w:rsidRDefault="005C4953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27D1" w:rsidRPr="003E6740" w:rsidTr="00D55D80">
        <w:trPr>
          <w:cantSplit/>
          <w:trHeight w:val="133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ind w:left="113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электрического оборудования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B15736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3874,6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C8182F" w:rsidRDefault="001126FF" w:rsidP="00171411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2,5 р.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BE2E09" w:rsidRDefault="005C4953" w:rsidP="00D717FB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9B314E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CD27D1" w:rsidRPr="003E6740" w:rsidTr="00D55D80">
        <w:trPr>
          <w:cantSplit/>
          <w:trHeight w:val="35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656E8C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3536,2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1660BE" w:rsidRDefault="005C4953" w:rsidP="00C82B15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4D07FF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C82B15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4F68BB" w:rsidRPr="003E6740" w:rsidTr="00D55D80">
        <w:trPr>
          <w:cantSplit/>
          <w:trHeight w:val="35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4F68BB" w:rsidRPr="003E6740" w:rsidRDefault="004F68BB" w:rsidP="00CD27D1">
            <w:pPr>
              <w:spacing w:before="60"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F68BB" w:rsidRDefault="005C4953" w:rsidP="00656E8C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F68BB" w:rsidRDefault="005C4953" w:rsidP="004D07FF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F68BB" w:rsidRDefault="005C4953" w:rsidP="004D07FF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F68BB" w:rsidRDefault="005C4953" w:rsidP="0070043E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547D0" w:rsidRPr="003E6740" w:rsidTr="00D55D80">
        <w:trPr>
          <w:cantSplit/>
          <w:trHeight w:val="209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E547D0" w:rsidRPr="003E6740" w:rsidRDefault="00745A18" w:rsidP="00745A18">
            <w:pPr>
              <w:spacing w:before="60" w:after="0" w:line="240" w:lineRule="auto"/>
              <w:ind w:left="113"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547D0" w:rsidRPr="003E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роизводство прочих транспортных </w:t>
            </w:r>
            <w:r w:rsidRPr="003E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 и оборудования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E547D0" w:rsidRPr="00372F1C" w:rsidRDefault="005C4953" w:rsidP="00CD27D1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E547D0" w:rsidRPr="003E6740" w:rsidRDefault="001126FF" w:rsidP="001727CE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6</w:t>
            </w:r>
            <w:r w:rsidR="005C495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E547D0" w:rsidRPr="003E6740" w:rsidRDefault="005C4953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E547D0" w:rsidRPr="003E6740" w:rsidRDefault="005C4953" w:rsidP="00D717FB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71D7" w:rsidRPr="003E6740" w:rsidTr="00D55D80">
        <w:trPr>
          <w:cantSplit/>
          <w:trHeight w:val="209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5C71D7" w:rsidRPr="003E6740" w:rsidRDefault="005C71D7" w:rsidP="00745A18">
            <w:pPr>
              <w:spacing w:before="60" w:after="0" w:line="240" w:lineRule="auto"/>
              <w:ind w:left="113"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прочих готовых изделий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5C71D7" w:rsidRPr="00372F1C" w:rsidRDefault="005C4953" w:rsidP="00CD27D1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5C71D7" w:rsidRPr="003E6740" w:rsidRDefault="005C4953" w:rsidP="00656E8C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5C71D7" w:rsidRPr="003E6740" w:rsidRDefault="005C4953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5C71D7" w:rsidRPr="003E6740" w:rsidRDefault="005C4953" w:rsidP="00D717FB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D27D1" w:rsidRPr="003E6740" w:rsidTr="00D55D80">
        <w:trPr>
          <w:cantSplit/>
          <w:trHeight w:val="209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ind w:left="113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ремонт и монтаж машин и оборудования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DF1B1E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-39,7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656E8C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A739A8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D27D1" w:rsidRPr="003E6740" w:rsidTr="00D55D80">
        <w:trPr>
          <w:cantSplit/>
          <w:trHeight w:val="35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электрической энергией, газом </w:t>
            </w:r>
            <w:r w:rsidRPr="003E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 паром; кондиционирование воздуха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B3B41" w:rsidRPr="003E6740" w:rsidRDefault="005C4953" w:rsidP="008B3B41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1352,4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DF1B1E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73,0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292518" w:rsidRDefault="005C4953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79,1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CD27D1" w:rsidRPr="003E6740" w:rsidTr="00D55D80">
        <w:trPr>
          <w:cantSplit/>
          <w:trHeight w:val="35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656E8C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1174,6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661435" w:rsidRDefault="005C4953" w:rsidP="004D07FF">
            <w:pPr>
              <w:tabs>
                <w:tab w:val="left" w:pos="1904"/>
              </w:tabs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109,1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A739A8" w:rsidRDefault="005C4953" w:rsidP="00656E8C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169,2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70043E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62,5</w:t>
            </w:r>
          </w:p>
        </w:tc>
      </w:tr>
      <w:tr w:rsidR="00CD27D1" w:rsidRPr="003E6740" w:rsidTr="00D55D80">
        <w:trPr>
          <w:cantSplit/>
          <w:trHeight w:val="181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130FA" w:rsidRPr="003E6740" w:rsidRDefault="005C4953" w:rsidP="00EB788D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628,9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661435" w:rsidRDefault="005C4953" w:rsidP="00110A6C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83,0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110A6C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170,9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9D296F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21,4</w:t>
            </w:r>
          </w:p>
        </w:tc>
      </w:tr>
      <w:tr w:rsidR="00CD27D1" w:rsidRPr="003E6740" w:rsidTr="00D55D80">
        <w:trPr>
          <w:cantSplit/>
          <w:trHeight w:val="35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CE0558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4263,4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DF1B1E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71,8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4D07FF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245,3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DF1B1E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8,2</w:t>
            </w:r>
          </w:p>
        </w:tc>
      </w:tr>
      <w:tr w:rsidR="00CD27D1" w:rsidRPr="003E6740" w:rsidTr="00D55D80">
        <w:trPr>
          <w:cantSplit/>
          <w:trHeight w:val="243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4D07FF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71,9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CD27D1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50,3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9D296F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264,1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E5344B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42,1</w:t>
            </w:r>
          </w:p>
        </w:tc>
      </w:tr>
      <w:tr w:rsidR="00CD27D1" w:rsidRPr="003E6740" w:rsidTr="00D55D80">
        <w:trPr>
          <w:cantSplit/>
          <w:trHeight w:val="35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FD63C6" w:rsidRDefault="005C4953" w:rsidP="00CE0558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CD27D1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121,7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D27D1" w:rsidRPr="003E6740" w:rsidTr="00D55D80">
        <w:trPr>
          <w:cantSplit/>
          <w:trHeight w:val="126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9D296F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572,5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4D07FF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108,6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E5344B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D70CC" w:rsidRPr="003E6740" w:rsidTr="00D55D80">
        <w:trPr>
          <w:cantSplit/>
          <w:trHeight w:val="126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ED70CC" w:rsidRPr="003E6740" w:rsidRDefault="00ED70CC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ED70CC" w:rsidRDefault="005C4953" w:rsidP="009D296F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ED70CC" w:rsidRDefault="005C4953" w:rsidP="004D07FF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ED70CC" w:rsidRDefault="005C4953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ED70CC" w:rsidRPr="00CD5169" w:rsidRDefault="005C4953" w:rsidP="00E5344B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CD27D1" w:rsidRPr="003E6740" w:rsidTr="00D55D80">
        <w:trPr>
          <w:cantSplit/>
          <w:trHeight w:val="35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D757D8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320,2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661435" w:rsidRDefault="005C4953" w:rsidP="00F6654C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123,6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D757D8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64,7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D757D8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46,2</w:t>
            </w:r>
          </w:p>
        </w:tc>
      </w:tr>
      <w:tr w:rsidR="00CD27D1" w:rsidRPr="003E6740" w:rsidTr="00D55D80">
        <w:trPr>
          <w:cantSplit/>
          <w:trHeight w:val="35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CA3D7D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-35,2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F6654C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D757D8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349,7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CE0558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44,4</w:t>
            </w:r>
          </w:p>
        </w:tc>
      </w:tr>
      <w:tr w:rsidR="00CD27D1" w:rsidRPr="003E6740" w:rsidTr="00D55D80">
        <w:trPr>
          <w:cantSplit/>
          <w:trHeight w:val="35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7666BC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-54,5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F6654C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DF1B1E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</w:tr>
      <w:tr w:rsidR="00CD27D1" w:rsidRPr="003E6740" w:rsidTr="00D55D80">
        <w:trPr>
          <w:cantSplit/>
          <w:trHeight w:val="225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4D65F1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0E1E3F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4C01DF" w:rsidRDefault="005C4953" w:rsidP="001D55D9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120ACA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30,8</w:t>
            </w:r>
          </w:p>
        </w:tc>
      </w:tr>
      <w:tr w:rsidR="00CD27D1" w:rsidRPr="003E6740" w:rsidTr="00D55D80">
        <w:trPr>
          <w:cantSplit/>
          <w:trHeight w:val="595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B55C31" w:rsidRDefault="005C4953" w:rsidP="00F6654C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98,8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CD27D1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A03792" w:rsidRDefault="005C4953" w:rsidP="00F6654C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30,8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E5344B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60,0</w:t>
            </w:r>
          </w:p>
        </w:tc>
      </w:tr>
      <w:tr w:rsidR="00CD27D1" w:rsidRPr="003E6740" w:rsidTr="00D55D80">
        <w:trPr>
          <w:cantSplit/>
          <w:trHeight w:val="357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деятельность в области культуры, спорта, организации досуга и развлечений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D757D8" w:rsidRPr="001E6A9D" w:rsidRDefault="005C4953" w:rsidP="00D757D8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95,2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1126FF" w:rsidP="001126FF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3</w:t>
            </w:r>
            <w:r w:rsidR="005C49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р.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4C01DF" w:rsidRDefault="005C4953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CD27D1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D27D1" w:rsidRPr="003E6740" w:rsidTr="00D55D80">
        <w:trPr>
          <w:cantSplit/>
          <w:trHeight w:val="194"/>
          <w:tblCellSpacing w:w="20" w:type="dxa"/>
          <w:jc w:val="center"/>
        </w:trPr>
        <w:tc>
          <w:tcPr>
            <w:tcW w:w="174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244FF4" w:rsidRPr="003E6740" w:rsidRDefault="00244FF4" w:rsidP="00CD27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86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3C6535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-22,7</w:t>
            </w:r>
          </w:p>
        </w:tc>
        <w:tc>
          <w:tcPr>
            <w:tcW w:w="77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D757D8">
            <w:pPr>
              <w:spacing w:before="60" w:after="0" w:line="24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28367B" w:rsidP="00D757D8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244FF4" w:rsidRPr="003E6740" w:rsidRDefault="005C4953" w:rsidP="00D757D8">
            <w:pPr>
              <w:spacing w:before="6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42,9</w:t>
            </w:r>
          </w:p>
        </w:tc>
      </w:tr>
      <w:tr w:rsidR="00244FF4" w:rsidRPr="003E6740" w:rsidTr="00B351D9">
        <w:trPr>
          <w:cantSplit/>
          <w:trHeight w:val="968"/>
          <w:tblCellSpacing w:w="20" w:type="dxa"/>
          <w:jc w:val="center"/>
        </w:trPr>
        <w:tc>
          <w:tcPr>
            <w:tcW w:w="4973" w:type="pct"/>
            <w:gridSpan w:val="5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244FF4" w:rsidRPr="003E6740" w:rsidRDefault="00244FF4" w:rsidP="00CD27D1">
            <w:pPr>
              <w:spacing w:before="60"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1)</w:t>
            </w:r>
            <w:r w:rsidRPr="003E6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Темпы изменения сальдированного финансового результата отчетного периода по сравнению с соответствующим периодом предыдущего года рассчитаны по </w:t>
            </w:r>
            <w:r w:rsidR="003678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сопоставимому кругу организаций </w:t>
            </w:r>
            <w:r w:rsidR="0036780A" w:rsidRPr="003E6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соответствии с методологией бухгалтерского учета</w:t>
            </w:r>
            <w:r w:rsidR="003678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3E6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 учетом корректировки данных соответствующего периода предыдущего года, исходя из изменений учетной политики, законодательных актов и др.</w:t>
            </w:r>
          </w:p>
          <w:p w:rsidR="00244FF4" w:rsidRPr="003E6740" w:rsidRDefault="00244FF4" w:rsidP="00CD27D1">
            <w:pPr>
              <w:spacing w:before="60" w:after="4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Прочерк означает, что в одном или обоих сопоставляемых периодах был получен отрицательный сальдированный финансовый результат.</w:t>
            </w:r>
          </w:p>
          <w:p w:rsidR="00BE699F" w:rsidRPr="003E6740" w:rsidRDefault="00BE699F" w:rsidP="00CD27D1">
            <w:pPr>
              <w:spacing w:before="60" w:after="4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Знак «…» означает, что данные не публикуются в целях обеспечения конфиденциальности первичных </w:t>
            </w:r>
            <w:r w:rsidRPr="003E6740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статистических  данных,  полученных  от организаций, в соответствии с Федеральным законом  от  29 ноября  2007г. </w:t>
            </w:r>
            <w:r w:rsidRPr="003E6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282-ФЗ «Об официальном статистическом учете и системе государственной статистики в Российской Федерации» (ст.4,п.5;ст.9,п.1).</w:t>
            </w:r>
          </w:p>
        </w:tc>
      </w:tr>
    </w:tbl>
    <w:p w:rsidR="00244FF4" w:rsidRPr="003E6740" w:rsidRDefault="00244FF4" w:rsidP="00244F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44FF4" w:rsidRPr="003E6740" w:rsidRDefault="00244FF4" w:rsidP="00244F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D27D1" w:rsidRPr="003E6740" w:rsidRDefault="00CD27D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6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244FF4" w:rsidRPr="003E6740" w:rsidRDefault="00244FF4" w:rsidP="001B7E27">
      <w:pPr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en-US"/>
        </w:rPr>
      </w:pPr>
      <w:r w:rsidRPr="003E674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ДИНАМИКА САЛЬДИРОВАННОГО ФИНАНСОВОГО РЕЗУЛЬТАТА ОРГАНИЗАЦИЙ</w:t>
      </w:r>
    </w:p>
    <w:p w:rsidR="00FF3D04" w:rsidRDefault="00FF3D04">
      <w:pPr>
        <w:rPr>
          <w:sz w:val="24"/>
          <w:szCs w:val="24"/>
        </w:rPr>
      </w:pPr>
    </w:p>
    <w:tbl>
      <w:tblPr>
        <w:tblW w:w="10566" w:type="dxa"/>
        <w:jc w:val="center"/>
        <w:tblCellSpacing w:w="22" w:type="dxa"/>
        <w:tblInd w:w="-825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1"/>
        <w:gridCol w:w="2220"/>
        <w:gridCol w:w="2411"/>
        <w:gridCol w:w="1883"/>
        <w:gridCol w:w="1891"/>
      </w:tblGrid>
      <w:tr w:rsidR="001B7E27" w:rsidRPr="00CD27D1" w:rsidTr="001B7E27">
        <w:trPr>
          <w:tblCellSpacing w:w="22" w:type="dxa"/>
          <w:jc w:val="center"/>
        </w:trPr>
        <w:tc>
          <w:tcPr>
            <w:tcW w:w="209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E27" w:rsidRPr="00CD27D1" w:rsidRDefault="001B7E27" w:rsidP="001B7E27">
            <w:pPr>
              <w:spacing w:before="60" w:after="0" w:line="240" w:lineRule="auto"/>
              <w:rPr>
                <w:rFonts w:ascii="NTTimes/Cyrillic" w:eastAsia="Times New Roman" w:hAnsi="NTTimes/Cyrillic" w:cs="Times New Roman"/>
                <w:sz w:val="24"/>
                <w:szCs w:val="24"/>
              </w:rPr>
            </w:pPr>
            <w:r w:rsidRPr="00CD2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E27" w:rsidRPr="00CE70B3" w:rsidRDefault="001B7E27" w:rsidP="001B7E2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Сальдированный финансовый результат</w:t>
            </w:r>
          </w:p>
          <w:p w:rsidR="001B7E27" w:rsidRPr="00CE70B3" w:rsidRDefault="001B7E27" w:rsidP="001B7E2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прибыль минус убыток),</w:t>
            </w:r>
          </w:p>
          <w:p w:rsidR="001B7E27" w:rsidRPr="00CE70B3" w:rsidRDefault="001B7E27" w:rsidP="001B7E2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млн</w:t>
            </w:r>
            <w:proofErr w:type="spellEnd"/>
            <w:proofErr w:type="gramEnd"/>
            <w:r w:rsidRPr="00CE7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</w:tc>
        <w:tc>
          <w:tcPr>
            <w:tcW w:w="236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E27" w:rsidRPr="00CE70B3" w:rsidRDefault="001B7E27" w:rsidP="001B7E2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7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E7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 % к соответствующему периоду предыдущего года</w:t>
            </w:r>
          </w:p>
        </w:tc>
        <w:tc>
          <w:tcPr>
            <w:tcW w:w="183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E27" w:rsidRPr="002312AB" w:rsidRDefault="001B7E27" w:rsidP="001B7E2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Финансовый результат убыточных организаций,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</w:tc>
        <w:tc>
          <w:tcPr>
            <w:tcW w:w="182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E27" w:rsidRPr="00CE70B3" w:rsidRDefault="001B7E27" w:rsidP="001B7E2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убыточных организаций в общем числе организаций, %</w:t>
            </w:r>
          </w:p>
        </w:tc>
      </w:tr>
      <w:tr w:rsidR="001B7E27" w:rsidRPr="00CD27D1" w:rsidTr="001B7E27">
        <w:trPr>
          <w:tblCellSpacing w:w="22" w:type="dxa"/>
          <w:jc w:val="center"/>
        </w:trPr>
        <w:tc>
          <w:tcPr>
            <w:tcW w:w="10478" w:type="dxa"/>
            <w:gridSpan w:val="5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E27" w:rsidRPr="00CD27D1" w:rsidRDefault="005C4953" w:rsidP="0079628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1B7E27" w:rsidRPr="00CD27D1" w:rsidTr="001B7E27">
        <w:trPr>
          <w:tblCellSpacing w:w="22" w:type="dxa"/>
          <w:jc w:val="center"/>
        </w:trPr>
        <w:tc>
          <w:tcPr>
            <w:tcW w:w="209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E27" w:rsidRPr="00CE70B3" w:rsidRDefault="00F251F9" w:rsidP="001B7E2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="001B7E27" w:rsidRPr="00CE7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нварь</w:t>
            </w:r>
          </w:p>
        </w:tc>
        <w:tc>
          <w:tcPr>
            <w:tcW w:w="217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E27" w:rsidRPr="003E6740" w:rsidRDefault="005C4953" w:rsidP="001B7E27">
            <w:pPr>
              <w:spacing w:before="60" w:after="0" w:line="240" w:lineRule="auto"/>
              <w:ind w:righ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11970,3</w:t>
            </w:r>
          </w:p>
        </w:tc>
        <w:tc>
          <w:tcPr>
            <w:tcW w:w="236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E27" w:rsidRPr="003E6740" w:rsidRDefault="005C4953" w:rsidP="001B7E27">
            <w:pPr>
              <w:spacing w:before="60" w:after="0" w:line="240" w:lineRule="auto"/>
              <w:ind w:righ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83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E27" w:rsidRPr="003E6740" w:rsidRDefault="005C4953" w:rsidP="001B7E27">
            <w:pPr>
              <w:spacing w:before="60" w:after="0" w:line="240" w:lineRule="auto"/>
              <w:ind w:right="4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1674,0</w:t>
            </w:r>
          </w:p>
        </w:tc>
        <w:tc>
          <w:tcPr>
            <w:tcW w:w="182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E27" w:rsidRPr="003E6740" w:rsidRDefault="005C4953" w:rsidP="001B7E27">
            <w:pPr>
              <w:spacing w:before="60" w:after="0" w:line="240" w:lineRule="auto"/>
              <w:ind w:right="5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120ACA" w:rsidRPr="00CD27D1" w:rsidTr="001B7E27">
        <w:trPr>
          <w:tblCellSpacing w:w="22" w:type="dxa"/>
          <w:jc w:val="center"/>
        </w:trPr>
        <w:tc>
          <w:tcPr>
            <w:tcW w:w="209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ACA" w:rsidRDefault="00977B7A" w:rsidP="001B7E2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январь-</w:t>
            </w:r>
            <w:r w:rsidR="00120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7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ACA" w:rsidRDefault="005C4953" w:rsidP="001B7E27">
            <w:pPr>
              <w:spacing w:before="60" w:after="0" w:line="240" w:lineRule="auto"/>
              <w:ind w:righ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35908,3</w:t>
            </w:r>
          </w:p>
        </w:tc>
        <w:tc>
          <w:tcPr>
            <w:tcW w:w="236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ACA" w:rsidRDefault="005C4953" w:rsidP="001B7E27">
            <w:pPr>
              <w:spacing w:before="60" w:after="0" w:line="240" w:lineRule="auto"/>
              <w:ind w:righ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142,6</w:t>
            </w:r>
          </w:p>
        </w:tc>
        <w:tc>
          <w:tcPr>
            <w:tcW w:w="183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ACA" w:rsidRDefault="005C4953" w:rsidP="001B7E27">
            <w:pPr>
              <w:spacing w:before="60" w:after="0" w:line="240" w:lineRule="auto"/>
              <w:ind w:right="4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1726,9</w:t>
            </w:r>
          </w:p>
        </w:tc>
        <w:tc>
          <w:tcPr>
            <w:tcW w:w="182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ACA" w:rsidRDefault="005C4953" w:rsidP="001B7E27">
            <w:pPr>
              <w:spacing w:before="60" w:after="0" w:line="240" w:lineRule="auto"/>
              <w:ind w:right="5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7F6357" w:rsidRPr="00CD27D1" w:rsidTr="007F6357">
        <w:trPr>
          <w:trHeight w:val="129"/>
          <w:tblCellSpacing w:w="22" w:type="dxa"/>
          <w:jc w:val="center"/>
        </w:trPr>
        <w:tc>
          <w:tcPr>
            <w:tcW w:w="209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57" w:rsidRDefault="007F6357" w:rsidP="001B7E2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январь-март</w:t>
            </w:r>
          </w:p>
        </w:tc>
        <w:tc>
          <w:tcPr>
            <w:tcW w:w="217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57" w:rsidRDefault="005C4953" w:rsidP="001B7E27">
            <w:pPr>
              <w:spacing w:before="60" w:after="0" w:line="240" w:lineRule="auto"/>
              <w:ind w:righ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51447,2</w:t>
            </w:r>
          </w:p>
        </w:tc>
        <w:tc>
          <w:tcPr>
            <w:tcW w:w="236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57" w:rsidRDefault="005C4953" w:rsidP="001B7E27">
            <w:pPr>
              <w:spacing w:before="60" w:after="0" w:line="240" w:lineRule="auto"/>
              <w:ind w:righ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83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57" w:rsidRDefault="005C4953" w:rsidP="001B7E27">
            <w:pPr>
              <w:spacing w:before="60" w:after="0" w:line="240" w:lineRule="auto"/>
              <w:ind w:right="4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4932,2</w:t>
            </w:r>
          </w:p>
        </w:tc>
        <w:tc>
          <w:tcPr>
            <w:tcW w:w="182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57" w:rsidRDefault="005C4953" w:rsidP="001B7E27">
            <w:pPr>
              <w:spacing w:before="60" w:after="0" w:line="240" w:lineRule="auto"/>
              <w:ind w:right="5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922AB4" w:rsidTr="00922AB4">
        <w:trPr>
          <w:trHeight w:val="129"/>
          <w:tblCellSpacing w:w="22" w:type="dxa"/>
          <w:jc w:val="center"/>
        </w:trPr>
        <w:tc>
          <w:tcPr>
            <w:tcW w:w="209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AB4" w:rsidRDefault="00922AB4" w:rsidP="00922AB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январь-апрель</w:t>
            </w:r>
          </w:p>
        </w:tc>
        <w:tc>
          <w:tcPr>
            <w:tcW w:w="217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AB4" w:rsidRDefault="005C4953" w:rsidP="000B3A7A">
            <w:pPr>
              <w:spacing w:before="60" w:after="0" w:line="240" w:lineRule="auto"/>
              <w:ind w:righ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97210,8</w:t>
            </w:r>
          </w:p>
        </w:tc>
        <w:tc>
          <w:tcPr>
            <w:tcW w:w="236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AB4" w:rsidRDefault="005C4953" w:rsidP="000B3A7A">
            <w:pPr>
              <w:spacing w:before="60" w:after="0" w:line="240" w:lineRule="auto"/>
              <w:ind w:righ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83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AB4" w:rsidRDefault="005C4953" w:rsidP="000B3A7A">
            <w:pPr>
              <w:spacing w:before="60" w:after="0" w:line="240" w:lineRule="auto"/>
              <w:ind w:right="4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4708,4</w:t>
            </w:r>
          </w:p>
        </w:tc>
        <w:tc>
          <w:tcPr>
            <w:tcW w:w="182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AB4" w:rsidRDefault="005C4953" w:rsidP="000B3A7A">
            <w:pPr>
              <w:spacing w:before="60" w:after="0" w:line="240" w:lineRule="auto"/>
              <w:ind w:right="5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3351FA" w:rsidTr="00922AB4">
        <w:trPr>
          <w:trHeight w:val="129"/>
          <w:tblCellSpacing w:w="22" w:type="dxa"/>
          <w:jc w:val="center"/>
        </w:trPr>
        <w:tc>
          <w:tcPr>
            <w:tcW w:w="209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1FA" w:rsidRDefault="00C635D7" w:rsidP="00922AB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="00335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нварь-май</w:t>
            </w:r>
          </w:p>
        </w:tc>
        <w:tc>
          <w:tcPr>
            <w:tcW w:w="217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FA" w:rsidRDefault="005C4953" w:rsidP="000B3A7A">
            <w:pPr>
              <w:spacing w:before="60" w:after="0" w:line="240" w:lineRule="auto"/>
              <w:ind w:righ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116417,6</w:t>
            </w:r>
          </w:p>
        </w:tc>
        <w:tc>
          <w:tcPr>
            <w:tcW w:w="236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FA" w:rsidRDefault="005C4953" w:rsidP="000B3A7A">
            <w:pPr>
              <w:spacing w:before="60" w:after="0" w:line="240" w:lineRule="auto"/>
              <w:ind w:righ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83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FA" w:rsidRDefault="005C4953" w:rsidP="000B3A7A">
            <w:pPr>
              <w:spacing w:before="60" w:after="0" w:line="240" w:lineRule="auto"/>
              <w:ind w:right="4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5649,7</w:t>
            </w:r>
          </w:p>
        </w:tc>
        <w:tc>
          <w:tcPr>
            <w:tcW w:w="182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FA" w:rsidRDefault="005C4953" w:rsidP="000B3A7A">
            <w:pPr>
              <w:spacing w:before="60" w:after="0" w:line="240" w:lineRule="auto"/>
              <w:ind w:right="5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796287" w:rsidTr="00922AB4">
        <w:trPr>
          <w:trHeight w:val="129"/>
          <w:tblCellSpacing w:w="22" w:type="dxa"/>
          <w:jc w:val="center"/>
        </w:trPr>
        <w:tc>
          <w:tcPr>
            <w:tcW w:w="209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287" w:rsidRPr="00AB5E61" w:rsidRDefault="00796287" w:rsidP="0045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январь-июнь</w:t>
            </w:r>
          </w:p>
        </w:tc>
        <w:tc>
          <w:tcPr>
            <w:tcW w:w="217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287" w:rsidRDefault="005C4953" w:rsidP="000B3A7A">
            <w:pPr>
              <w:spacing w:before="60" w:after="0" w:line="240" w:lineRule="auto"/>
              <w:ind w:righ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106275,6</w:t>
            </w:r>
          </w:p>
        </w:tc>
        <w:tc>
          <w:tcPr>
            <w:tcW w:w="236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287" w:rsidRDefault="005C4953" w:rsidP="000B3A7A">
            <w:pPr>
              <w:spacing w:before="60" w:after="0" w:line="240" w:lineRule="auto"/>
              <w:ind w:righ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183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287" w:rsidRDefault="005C4953" w:rsidP="000B3A7A">
            <w:pPr>
              <w:spacing w:before="60" w:after="0" w:line="240" w:lineRule="auto"/>
              <w:ind w:right="4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7106,4</w:t>
            </w:r>
          </w:p>
        </w:tc>
        <w:tc>
          <w:tcPr>
            <w:tcW w:w="182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287" w:rsidRDefault="005C4953" w:rsidP="000B3A7A">
            <w:pPr>
              <w:spacing w:before="60" w:after="0" w:line="240" w:lineRule="auto"/>
              <w:ind w:right="5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796287" w:rsidTr="00922AB4">
        <w:trPr>
          <w:trHeight w:val="129"/>
          <w:tblCellSpacing w:w="22" w:type="dxa"/>
          <w:jc w:val="center"/>
        </w:trPr>
        <w:tc>
          <w:tcPr>
            <w:tcW w:w="209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287" w:rsidRDefault="00796287" w:rsidP="0045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январь-июль</w:t>
            </w:r>
          </w:p>
        </w:tc>
        <w:tc>
          <w:tcPr>
            <w:tcW w:w="217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287" w:rsidRDefault="005C4953" w:rsidP="000B3A7A">
            <w:pPr>
              <w:spacing w:before="60" w:after="0" w:line="240" w:lineRule="auto"/>
              <w:ind w:righ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120741,2</w:t>
            </w:r>
          </w:p>
        </w:tc>
        <w:tc>
          <w:tcPr>
            <w:tcW w:w="236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287" w:rsidRDefault="005C4953" w:rsidP="000B3A7A">
            <w:pPr>
              <w:spacing w:before="60" w:after="0" w:line="240" w:lineRule="auto"/>
              <w:ind w:righ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183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287" w:rsidRDefault="005C4953" w:rsidP="000B3A7A">
            <w:pPr>
              <w:spacing w:before="60" w:after="0" w:line="240" w:lineRule="auto"/>
              <w:ind w:right="4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8512,8</w:t>
            </w:r>
          </w:p>
        </w:tc>
        <w:tc>
          <w:tcPr>
            <w:tcW w:w="182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287" w:rsidRDefault="005C4953" w:rsidP="000B3A7A">
            <w:pPr>
              <w:spacing w:before="60" w:after="0" w:line="240" w:lineRule="auto"/>
              <w:ind w:right="5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796287" w:rsidTr="00922AB4">
        <w:trPr>
          <w:trHeight w:val="129"/>
          <w:tblCellSpacing w:w="22" w:type="dxa"/>
          <w:jc w:val="center"/>
        </w:trPr>
        <w:tc>
          <w:tcPr>
            <w:tcW w:w="209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287" w:rsidRDefault="00796287" w:rsidP="0045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январь-август</w:t>
            </w:r>
          </w:p>
        </w:tc>
        <w:tc>
          <w:tcPr>
            <w:tcW w:w="217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287" w:rsidRDefault="005C4953" w:rsidP="000B3A7A">
            <w:pPr>
              <w:spacing w:before="60" w:after="0" w:line="240" w:lineRule="auto"/>
              <w:ind w:righ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133256,3</w:t>
            </w:r>
          </w:p>
        </w:tc>
        <w:tc>
          <w:tcPr>
            <w:tcW w:w="236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287" w:rsidRDefault="005C4953" w:rsidP="000B3A7A">
            <w:pPr>
              <w:spacing w:before="60" w:after="0" w:line="240" w:lineRule="auto"/>
              <w:ind w:righ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83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287" w:rsidRDefault="005C4953" w:rsidP="000B3A7A">
            <w:pPr>
              <w:spacing w:before="60" w:after="0" w:line="240" w:lineRule="auto"/>
              <w:ind w:right="4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8921,7</w:t>
            </w:r>
          </w:p>
        </w:tc>
        <w:tc>
          <w:tcPr>
            <w:tcW w:w="182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287" w:rsidRDefault="005C4953" w:rsidP="000B3A7A">
            <w:pPr>
              <w:spacing w:before="60" w:after="0" w:line="240" w:lineRule="auto"/>
              <w:ind w:right="5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25,8</w:t>
            </w:r>
          </w:p>
        </w:tc>
      </w:tr>
    </w:tbl>
    <w:p w:rsidR="001B7E27" w:rsidRPr="00CD27D1" w:rsidRDefault="001B7E27">
      <w:pPr>
        <w:rPr>
          <w:sz w:val="24"/>
          <w:szCs w:val="24"/>
        </w:rPr>
      </w:pPr>
    </w:p>
    <w:sectPr w:rsidR="001B7E27" w:rsidRPr="00CD27D1" w:rsidSect="003B0A2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4FF4"/>
    <w:rsid w:val="000001C1"/>
    <w:rsid w:val="000017DB"/>
    <w:rsid w:val="000055C3"/>
    <w:rsid w:val="0001264D"/>
    <w:rsid w:val="000142DB"/>
    <w:rsid w:val="0001646A"/>
    <w:rsid w:val="00017018"/>
    <w:rsid w:val="000238D0"/>
    <w:rsid w:val="0006201A"/>
    <w:rsid w:val="00062D89"/>
    <w:rsid w:val="00062EE1"/>
    <w:rsid w:val="00075AC3"/>
    <w:rsid w:val="00077C3F"/>
    <w:rsid w:val="00080265"/>
    <w:rsid w:val="00090171"/>
    <w:rsid w:val="000B28DF"/>
    <w:rsid w:val="000B3A7A"/>
    <w:rsid w:val="000D5EDA"/>
    <w:rsid w:val="000E1E3F"/>
    <w:rsid w:val="000E40D2"/>
    <w:rsid w:val="000F3003"/>
    <w:rsid w:val="000F3846"/>
    <w:rsid w:val="0010025D"/>
    <w:rsid w:val="00100DC7"/>
    <w:rsid w:val="001018F7"/>
    <w:rsid w:val="00102CA5"/>
    <w:rsid w:val="00105D78"/>
    <w:rsid w:val="00106F9A"/>
    <w:rsid w:val="00110A6C"/>
    <w:rsid w:val="001126FF"/>
    <w:rsid w:val="001147EC"/>
    <w:rsid w:val="001164A9"/>
    <w:rsid w:val="00117525"/>
    <w:rsid w:val="00120ACA"/>
    <w:rsid w:val="00141BB0"/>
    <w:rsid w:val="00143782"/>
    <w:rsid w:val="001438FF"/>
    <w:rsid w:val="00143E03"/>
    <w:rsid w:val="00152C3D"/>
    <w:rsid w:val="001660BE"/>
    <w:rsid w:val="00171411"/>
    <w:rsid w:val="001727CE"/>
    <w:rsid w:val="001747DC"/>
    <w:rsid w:val="00175391"/>
    <w:rsid w:val="00176C4C"/>
    <w:rsid w:val="00177DC0"/>
    <w:rsid w:val="00180367"/>
    <w:rsid w:val="001836D0"/>
    <w:rsid w:val="00192372"/>
    <w:rsid w:val="001A7D33"/>
    <w:rsid w:val="001B3A81"/>
    <w:rsid w:val="001B7E27"/>
    <w:rsid w:val="001C3064"/>
    <w:rsid w:val="001D55D9"/>
    <w:rsid w:val="001E0BF0"/>
    <w:rsid w:val="001E303C"/>
    <w:rsid w:val="001E4974"/>
    <w:rsid w:val="001E6A9D"/>
    <w:rsid w:val="001F5F1E"/>
    <w:rsid w:val="001F6AC9"/>
    <w:rsid w:val="001F736E"/>
    <w:rsid w:val="00201AE8"/>
    <w:rsid w:val="00205BF2"/>
    <w:rsid w:val="002130FA"/>
    <w:rsid w:val="002267D8"/>
    <w:rsid w:val="002312AB"/>
    <w:rsid w:val="0023692D"/>
    <w:rsid w:val="00244FF4"/>
    <w:rsid w:val="0024717E"/>
    <w:rsid w:val="00266C25"/>
    <w:rsid w:val="00273F41"/>
    <w:rsid w:val="00274956"/>
    <w:rsid w:val="0028367B"/>
    <w:rsid w:val="002913CF"/>
    <w:rsid w:val="00292518"/>
    <w:rsid w:val="00294620"/>
    <w:rsid w:val="00295105"/>
    <w:rsid w:val="002A0391"/>
    <w:rsid w:val="002A0C78"/>
    <w:rsid w:val="002B7878"/>
    <w:rsid w:val="002D03D4"/>
    <w:rsid w:val="002D5E4E"/>
    <w:rsid w:val="002E1CBB"/>
    <w:rsid w:val="002E5DD9"/>
    <w:rsid w:val="002F3D7D"/>
    <w:rsid w:val="00301C36"/>
    <w:rsid w:val="00304C62"/>
    <w:rsid w:val="00304E22"/>
    <w:rsid w:val="0032037F"/>
    <w:rsid w:val="00320AD8"/>
    <w:rsid w:val="00326C7B"/>
    <w:rsid w:val="0033514C"/>
    <w:rsid w:val="003351FA"/>
    <w:rsid w:val="0034488F"/>
    <w:rsid w:val="00345420"/>
    <w:rsid w:val="00346095"/>
    <w:rsid w:val="00356953"/>
    <w:rsid w:val="00357932"/>
    <w:rsid w:val="0036115F"/>
    <w:rsid w:val="003613E9"/>
    <w:rsid w:val="003618C0"/>
    <w:rsid w:val="00362CA1"/>
    <w:rsid w:val="0036780A"/>
    <w:rsid w:val="00370150"/>
    <w:rsid w:val="00372F1C"/>
    <w:rsid w:val="00375D4D"/>
    <w:rsid w:val="003918C2"/>
    <w:rsid w:val="00394581"/>
    <w:rsid w:val="003A7B88"/>
    <w:rsid w:val="003B0A2E"/>
    <w:rsid w:val="003B39F4"/>
    <w:rsid w:val="003B4DC6"/>
    <w:rsid w:val="003C00FC"/>
    <w:rsid w:val="003C0192"/>
    <w:rsid w:val="003C6535"/>
    <w:rsid w:val="003D1160"/>
    <w:rsid w:val="003D2D4C"/>
    <w:rsid w:val="003D63C4"/>
    <w:rsid w:val="003D7729"/>
    <w:rsid w:val="003E198A"/>
    <w:rsid w:val="003E6740"/>
    <w:rsid w:val="003F15A7"/>
    <w:rsid w:val="00401032"/>
    <w:rsid w:val="00402BAC"/>
    <w:rsid w:val="0041121F"/>
    <w:rsid w:val="00421018"/>
    <w:rsid w:val="00422D1F"/>
    <w:rsid w:val="00423058"/>
    <w:rsid w:val="00430730"/>
    <w:rsid w:val="00431EF8"/>
    <w:rsid w:val="00436FB1"/>
    <w:rsid w:val="00456CED"/>
    <w:rsid w:val="0046269E"/>
    <w:rsid w:val="004671A8"/>
    <w:rsid w:val="00471902"/>
    <w:rsid w:val="00475882"/>
    <w:rsid w:val="00481C4F"/>
    <w:rsid w:val="00482E98"/>
    <w:rsid w:val="0048590C"/>
    <w:rsid w:val="00496B0C"/>
    <w:rsid w:val="004A52CB"/>
    <w:rsid w:val="004B1ABE"/>
    <w:rsid w:val="004B3B7C"/>
    <w:rsid w:val="004C01DF"/>
    <w:rsid w:val="004C223F"/>
    <w:rsid w:val="004D07FF"/>
    <w:rsid w:val="004D0D66"/>
    <w:rsid w:val="004D34A6"/>
    <w:rsid w:val="004D4D9E"/>
    <w:rsid w:val="004D65F1"/>
    <w:rsid w:val="004E511A"/>
    <w:rsid w:val="004E625A"/>
    <w:rsid w:val="004E713E"/>
    <w:rsid w:val="004F043E"/>
    <w:rsid w:val="004F68BB"/>
    <w:rsid w:val="0050081A"/>
    <w:rsid w:val="00501B6B"/>
    <w:rsid w:val="005107DE"/>
    <w:rsid w:val="00514C2A"/>
    <w:rsid w:val="00516A05"/>
    <w:rsid w:val="0051709F"/>
    <w:rsid w:val="0051733C"/>
    <w:rsid w:val="00520164"/>
    <w:rsid w:val="00525A4E"/>
    <w:rsid w:val="00541290"/>
    <w:rsid w:val="005436A2"/>
    <w:rsid w:val="0055772A"/>
    <w:rsid w:val="005609B9"/>
    <w:rsid w:val="0057579F"/>
    <w:rsid w:val="0058198F"/>
    <w:rsid w:val="00583244"/>
    <w:rsid w:val="005836F6"/>
    <w:rsid w:val="005846F4"/>
    <w:rsid w:val="00586DE9"/>
    <w:rsid w:val="00594379"/>
    <w:rsid w:val="00597C42"/>
    <w:rsid w:val="005A01C1"/>
    <w:rsid w:val="005A62D8"/>
    <w:rsid w:val="005B013F"/>
    <w:rsid w:val="005B5737"/>
    <w:rsid w:val="005C4953"/>
    <w:rsid w:val="005C71D7"/>
    <w:rsid w:val="005D7B76"/>
    <w:rsid w:val="005E137C"/>
    <w:rsid w:val="005E1C64"/>
    <w:rsid w:val="005E348D"/>
    <w:rsid w:val="005E34E2"/>
    <w:rsid w:val="005F491A"/>
    <w:rsid w:val="005F6FD5"/>
    <w:rsid w:val="006044C1"/>
    <w:rsid w:val="00625056"/>
    <w:rsid w:val="00630F72"/>
    <w:rsid w:val="00632A12"/>
    <w:rsid w:val="00635E5F"/>
    <w:rsid w:val="00646582"/>
    <w:rsid w:val="00656E8C"/>
    <w:rsid w:val="00660DE8"/>
    <w:rsid w:val="00661435"/>
    <w:rsid w:val="0067147A"/>
    <w:rsid w:val="00675DD8"/>
    <w:rsid w:val="00683359"/>
    <w:rsid w:val="00690AD8"/>
    <w:rsid w:val="006931C4"/>
    <w:rsid w:val="006B19DC"/>
    <w:rsid w:val="006C7499"/>
    <w:rsid w:val="006F4B2D"/>
    <w:rsid w:val="0070043E"/>
    <w:rsid w:val="00704ECD"/>
    <w:rsid w:val="0071253D"/>
    <w:rsid w:val="00712DC6"/>
    <w:rsid w:val="00713CFC"/>
    <w:rsid w:val="00714E88"/>
    <w:rsid w:val="0071621E"/>
    <w:rsid w:val="0072067F"/>
    <w:rsid w:val="0072741A"/>
    <w:rsid w:val="007305CC"/>
    <w:rsid w:val="00730D0A"/>
    <w:rsid w:val="00732779"/>
    <w:rsid w:val="0073420D"/>
    <w:rsid w:val="00736AF0"/>
    <w:rsid w:val="00742AB5"/>
    <w:rsid w:val="00745A18"/>
    <w:rsid w:val="00761215"/>
    <w:rsid w:val="007666BC"/>
    <w:rsid w:val="0077261A"/>
    <w:rsid w:val="00790234"/>
    <w:rsid w:val="0079226D"/>
    <w:rsid w:val="00796287"/>
    <w:rsid w:val="007A5B0A"/>
    <w:rsid w:val="007A6591"/>
    <w:rsid w:val="007C4DEF"/>
    <w:rsid w:val="007C4F0F"/>
    <w:rsid w:val="007D2175"/>
    <w:rsid w:val="007D58A2"/>
    <w:rsid w:val="007D5CF0"/>
    <w:rsid w:val="007E0B51"/>
    <w:rsid w:val="007E5BA3"/>
    <w:rsid w:val="007E63E6"/>
    <w:rsid w:val="007E7A23"/>
    <w:rsid w:val="007F1150"/>
    <w:rsid w:val="007F203B"/>
    <w:rsid w:val="007F6357"/>
    <w:rsid w:val="007F7527"/>
    <w:rsid w:val="007F77AE"/>
    <w:rsid w:val="008136DB"/>
    <w:rsid w:val="00821A83"/>
    <w:rsid w:val="0083306A"/>
    <w:rsid w:val="00833CD3"/>
    <w:rsid w:val="00841308"/>
    <w:rsid w:val="00843CD9"/>
    <w:rsid w:val="00844D95"/>
    <w:rsid w:val="0085276A"/>
    <w:rsid w:val="00861FCE"/>
    <w:rsid w:val="008646C6"/>
    <w:rsid w:val="008663D4"/>
    <w:rsid w:val="00866A0A"/>
    <w:rsid w:val="00880B39"/>
    <w:rsid w:val="008829F3"/>
    <w:rsid w:val="00884C63"/>
    <w:rsid w:val="00885F09"/>
    <w:rsid w:val="008B0117"/>
    <w:rsid w:val="008B3B41"/>
    <w:rsid w:val="008B71DC"/>
    <w:rsid w:val="008D37A5"/>
    <w:rsid w:val="008F1C5A"/>
    <w:rsid w:val="00901168"/>
    <w:rsid w:val="009053FC"/>
    <w:rsid w:val="00922AB4"/>
    <w:rsid w:val="00946180"/>
    <w:rsid w:val="00951312"/>
    <w:rsid w:val="00967A5E"/>
    <w:rsid w:val="009745CA"/>
    <w:rsid w:val="00977B7A"/>
    <w:rsid w:val="009959F1"/>
    <w:rsid w:val="009A2A86"/>
    <w:rsid w:val="009B06EF"/>
    <w:rsid w:val="009B314E"/>
    <w:rsid w:val="009B333C"/>
    <w:rsid w:val="009C11C2"/>
    <w:rsid w:val="009D296F"/>
    <w:rsid w:val="009D2D5F"/>
    <w:rsid w:val="009D408E"/>
    <w:rsid w:val="009E1D32"/>
    <w:rsid w:val="009E4376"/>
    <w:rsid w:val="009E7A7E"/>
    <w:rsid w:val="009F4689"/>
    <w:rsid w:val="009F5944"/>
    <w:rsid w:val="009F6161"/>
    <w:rsid w:val="00A03792"/>
    <w:rsid w:val="00A03A89"/>
    <w:rsid w:val="00A12CDE"/>
    <w:rsid w:val="00A17EA9"/>
    <w:rsid w:val="00A27639"/>
    <w:rsid w:val="00A3142E"/>
    <w:rsid w:val="00A3639B"/>
    <w:rsid w:val="00A37D80"/>
    <w:rsid w:val="00A427BD"/>
    <w:rsid w:val="00A454F4"/>
    <w:rsid w:val="00A46D54"/>
    <w:rsid w:val="00A52199"/>
    <w:rsid w:val="00A5396F"/>
    <w:rsid w:val="00A63D29"/>
    <w:rsid w:val="00A739A8"/>
    <w:rsid w:val="00A8290F"/>
    <w:rsid w:val="00A842CB"/>
    <w:rsid w:val="00A8577D"/>
    <w:rsid w:val="00A9071B"/>
    <w:rsid w:val="00A95A7C"/>
    <w:rsid w:val="00A96BCA"/>
    <w:rsid w:val="00A97BC1"/>
    <w:rsid w:val="00AA5300"/>
    <w:rsid w:val="00AA53DF"/>
    <w:rsid w:val="00AD2A04"/>
    <w:rsid w:val="00AE35C4"/>
    <w:rsid w:val="00AE7FF8"/>
    <w:rsid w:val="00AF39B5"/>
    <w:rsid w:val="00AF4DF2"/>
    <w:rsid w:val="00AF6414"/>
    <w:rsid w:val="00B010D6"/>
    <w:rsid w:val="00B02175"/>
    <w:rsid w:val="00B05CFB"/>
    <w:rsid w:val="00B15736"/>
    <w:rsid w:val="00B17A6D"/>
    <w:rsid w:val="00B20C69"/>
    <w:rsid w:val="00B237A9"/>
    <w:rsid w:val="00B31784"/>
    <w:rsid w:val="00B351D9"/>
    <w:rsid w:val="00B55C31"/>
    <w:rsid w:val="00B56478"/>
    <w:rsid w:val="00B57A57"/>
    <w:rsid w:val="00B66661"/>
    <w:rsid w:val="00B763BC"/>
    <w:rsid w:val="00B76A1D"/>
    <w:rsid w:val="00B81236"/>
    <w:rsid w:val="00B906E8"/>
    <w:rsid w:val="00BB1192"/>
    <w:rsid w:val="00BB1251"/>
    <w:rsid w:val="00BB698F"/>
    <w:rsid w:val="00BB69F0"/>
    <w:rsid w:val="00BB6C18"/>
    <w:rsid w:val="00BC1761"/>
    <w:rsid w:val="00BC2B36"/>
    <w:rsid w:val="00BC5F81"/>
    <w:rsid w:val="00BD12E3"/>
    <w:rsid w:val="00BE2269"/>
    <w:rsid w:val="00BE23B0"/>
    <w:rsid w:val="00BE2E09"/>
    <w:rsid w:val="00BE656D"/>
    <w:rsid w:val="00BE699F"/>
    <w:rsid w:val="00BF11E0"/>
    <w:rsid w:val="00BF2FA4"/>
    <w:rsid w:val="00BF5E14"/>
    <w:rsid w:val="00C02002"/>
    <w:rsid w:val="00C04B0E"/>
    <w:rsid w:val="00C1258D"/>
    <w:rsid w:val="00C13A39"/>
    <w:rsid w:val="00C14835"/>
    <w:rsid w:val="00C256BF"/>
    <w:rsid w:val="00C27E6C"/>
    <w:rsid w:val="00C37512"/>
    <w:rsid w:val="00C43344"/>
    <w:rsid w:val="00C4469D"/>
    <w:rsid w:val="00C44DB2"/>
    <w:rsid w:val="00C635D7"/>
    <w:rsid w:val="00C65789"/>
    <w:rsid w:val="00C669D7"/>
    <w:rsid w:val="00C6789C"/>
    <w:rsid w:val="00C67F67"/>
    <w:rsid w:val="00C764F2"/>
    <w:rsid w:val="00C8182F"/>
    <w:rsid w:val="00C81A3D"/>
    <w:rsid w:val="00C82B15"/>
    <w:rsid w:val="00C8485E"/>
    <w:rsid w:val="00C91625"/>
    <w:rsid w:val="00C94EBC"/>
    <w:rsid w:val="00C951CA"/>
    <w:rsid w:val="00C97C1E"/>
    <w:rsid w:val="00CA2F91"/>
    <w:rsid w:val="00CA3341"/>
    <w:rsid w:val="00CA3D7D"/>
    <w:rsid w:val="00CB171C"/>
    <w:rsid w:val="00CB21E9"/>
    <w:rsid w:val="00CB2BC0"/>
    <w:rsid w:val="00CC7DBF"/>
    <w:rsid w:val="00CD27D1"/>
    <w:rsid w:val="00CD3060"/>
    <w:rsid w:val="00CD5169"/>
    <w:rsid w:val="00CE02B7"/>
    <w:rsid w:val="00CE0558"/>
    <w:rsid w:val="00CE3025"/>
    <w:rsid w:val="00CE3171"/>
    <w:rsid w:val="00CE6BC4"/>
    <w:rsid w:val="00CE70B3"/>
    <w:rsid w:val="00CF532A"/>
    <w:rsid w:val="00CF61AC"/>
    <w:rsid w:val="00D004D5"/>
    <w:rsid w:val="00D033AF"/>
    <w:rsid w:val="00D17B67"/>
    <w:rsid w:val="00D212B0"/>
    <w:rsid w:val="00D2329A"/>
    <w:rsid w:val="00D23423"/>
    <w:rsid w:val="00D26BFE"/>
    <w:rsid w:val="00D333F2"/>
    <w:rsid w:val="00D379C5"/>
    <w:rsid w:val="00D41331"/>
    <w:rsid w:val="00D41E68"/>
    <w:rsid w:val="00D53465"/>
    <w:rsid w:val="00D55D80"/>
    <w:rsid w:val="00D61AC3"/>
    <w:rsid w:val="00D6260D"/>
    <w:rsid w:val="00D6656F"/>
    <w:rsid w:val="00D71783"/>
    <w:rsid w:val="00D717FB"/>
    <w:rsid w:val="00D757D8"/>
    <w:rsid w:val="00D75DE2"/>
    <w:rsid w:val="00D779CF"/>
    <w:rsid w:val="00D86DF1"/>
    <w:rsid w:val="00D91AAE"/>
    <w:rsid w:val="00D92A29"/>
    <w:rsid w:val="00D92A2B"/>
    <w:rsid w:val="00D93E0E"/>
    <w:rsid w:val="00DE5050"/>
    <w:rsid w:val="00DF119C"/>
    <w:rsid w:val="00DF1B1E"/>
    <w:rsid w:val="00DF4125"/>
    <w:rsid w:val="00DF654B"/>
    <w:rsid w:val="00E03670"/>
    <w:rsid w:val="00E23815"/>
    <w:rsid w:val="00E2400B"/>
    <w:rsid w:val="00E2672F"/>
    <w:rsid w:val="00E34676"/>
    <w:rsid w:val="00E45A21"/>
    <w:rsid w:val="00E5344B"/>
    <w:rsid w:val="00E547D0"/>
    <w:rsid w:val="00E57ECE"/>
    <w:rsid w:val="00E623F2"/>
    <w:rsid w:val="00E65370"/>
    <w:rsid w:val="00E762BB"/>
    <w:rsid w:val="00E803E1"/>
    <w:rsid w:val="00EA4C54"/>
    <w:rsid w:val="00EA5C39"/>
    <w:rsid w:val="00EA6026"/>
    <w:rsid w:val="00EB5CF5"/>
    <w:rsid w:val="00EB788D"/>
    <w:rsid w:val="00EC68C6"/>
    <w:rsid w:val="00EC7D3C"/>
    <w:rsid w:val="00ED70CC"/>
    <w:rsid w:val="00EE158F"/>
    <w:rsid w:val="00EE4E00"/>
    <w:rsid w:val="00EF36FB"/>
    <w:rsid w:val="00EF7A2C"/>
    <w:rsid w:val="00F14AC4"/>
    <w:rsid w:val="00F251F9"/>
    <w:rsid w:val="00F26FC9"/>
    <w:rsid w:val="00F32336"/>
    <w:rsid w:val="00F328B6"/>
    <w:rsid w:val="00F36D8D"/>
    <w:rsid w:val="00F44F64"/>
    <w:rsid w:val="00F46D98"/>
    <w:rsid w:val="00F51AFB"/>
    <w:rsid w:val="00F57BC2"/>
    <w:rsid w:val="00F6654C"/>
    <w:rsid w:val="00F66D24"/>
    <w:rsid w:val="00F7545E"/>
    <w:rsid w:val="00F84523"/>
    <w:rsid w:val="00F851CD"/>
    <w:rsid w:val="00F93D15"/>
    <w:rsid w:val="00F958A5"/>
    <w:rsid w:val="00FA1D30"/>
    <w:rsid w:val="00FA3AB5"/>
    <w:rsid w:val="00FC3308"/>
    <w:rsid w:val="00FD0227"/>
    <w:rsid w:val="00FD1335"/>
    <w:rsid w:val="00FD4DB3"/>
    <w:rsid w:val="00FD63AD"/>
    <w:rsid w:val="00FD63C6"/>
    <w:rsid w:val="00FD6E95"/>
    <w:rsid w:val="00FD7D45"/>
    <w:rsid w:val="00FE4912"/>
    <w:rsid w:val="00FF2E28"/>
    <w:rsid w:val="00FF2FD3"/>
    <w:rsid w:val="00FF3D04"/>
    <w:rsid w:val="00FF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4FF4"/>
  </w:style>
  <w:style w:type="paragraph" w:customStyle="1" w:styleId="xl40">
    <w:name w:val="xl40"/>
    <w:basedOn w:val="a"/>
    <w:rsid w:val="0024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24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сноски Знак"/>
    <w:basedOn w:val="a0"/>
    <w:link w:val="a3"/>
    <w:uiPriority w:val="99"/>
    <w:rsid w:val="00244FF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9C1FE-85E7-4CCD-A9F1-D96F1363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super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k401</dc:creator>
  <cp:lastModifiedBy>p48_RtischevaAV</cp:lastModifiedBy>
  <cp:revision>7</cp:revision>
  <cp:lastPrinted>2024-10-17T05:49:00Z</cp:lastPrinted>
  <dcterms:created xsi:type="dcterms:W3CDTF">2024-10-16T08:30:00Z</dcterms:created>
  <dcterms:modified xsi:type="dcterms:W3CDTF">2024-10-17T13:48:00Z</dcterms:modified>
</cp:coreProperties>
</file>